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pacing w:val="3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安徽省海军青少年航空学校体检表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（以下内容由</w:t>
      </w:r>
      <w:r>
        <w:rPr>
          <w:rFonts w:hint="eastAsia" w:ascii="仿宋" w:hAnsi="仿宋" w:eastAsia="仿宋"/>
          <w:sz w:val="28"/>
          <w:szCs w:val="28"/>
          <w:lang w:eastAsia="zh-CN"/>
        </w:rPr>
        <w:t>学校</w:t>
      </w:r>
      <w:r>
        <w:rPr>
          <w:rFonts w:hint="eastAsia" w:ascii="仿宋" w:hAnsi="仿宋" w:eastAsia="仿宋"/>
          <w:sz w:val="28"/>
          <w:szCs w:val="28"/>
        </w:rPr>
        <w:t>或医院</w:t>
      </w:r>
      <w:r>
        <w:rPr>
          <w:rFonts w:hint="eastAsia" w:ascii="仿宋" w:hAnsi="仿宋" w:eastAsia="仿宋"/>
          <w:sz w:val="28"/>
          <w:szCs w:val="28"/>
          <w:lang w:eastAsia="zh-CN"/>
        </w:rPr>
        <w:t>体检人员</w:t>
      </w:r>
      <w:r>
        <w:rPr>
          <w:rFonts w:hint="eastAsia" w:ascii="仿宋" w:hAnsi="仿宋" w:eastAsia="仿宋"/>
          <w:sz w:val="28"/>
          <w:szCs w:val="28"/>
        </w:rPr>
        <w:t>填写）</w:t>
      </w:r>
    </w:p>
    <w:p>
      <w:pPr>
        <w:jc w:val="both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jc w:val="both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姓名：                  出生年月：                检查日期：</w:t>
      </w:r>
    </w:p>
    <w:tbl>
      <w:tblPr>
        <w:tblStyle w:val="5"/>
        <w:tblpPr w:leftFromText="180" w:rightFromText="180" w:vertAnchor="page" w:horzAnchor="page" w:tblpXSpec="center" w:tblpY="340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7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询问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病史（现病史、既往史及家族史）：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43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眼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</w:t>
            </w:r>
          </w:p>
        </w:tc>
        <w:tc>
          <w:tcPr>
            <w:tcW w:w="4569" w:type="pct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右眼视力：                                                                </w:t>
            </w:r>
          </w:p>
          <w:p>
            <w:pPr>
              <w:tabs>
                <w:tab w:val="left" w:pos="4830"/>
              </w:tabs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左眼视力：                         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43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</w:t>
            </w:r>
          </w:p>
        </w:tc>
        <w:tc>
          <w:tcPr>
            <w:tcW w:w="4569" w:type="pct"/>
            <w:vAlign w:val="center"/>
          </w:tcPr>
          <w:p>
            <w:pPr>
              <w:tabs>
                <w:tab w:val="left" w:pos="4680"/>
              </w:tabs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血    压：            mmHg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脉    搏：               次/分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43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</w:t>
            </w:r>
          </w:p>
        </w:tc>
        <w:tc>
          <w:tcPr>
            <w:tcW w:w="4569" w:type="pct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    高：             cm           体    重：                 Kg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</w:t>
            </w:r>
          </w:p>
          <w:p>
            <w:pPr>
              <w:tabs>
                <w:tab w:val="left" w:pos="4700"/>
              </w:tabs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5000" w:type="pct"/>
            <w:gridSpan w:val="2"/>
          </w:tcPr>
          <w:p>
            <w:pPr>
              <w:tabs>
                <w:tab w:val="left" w:pos="2730"/>
              </w:tabs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2730"/>
              </w:tabs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以上体检数据真实有效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体检单位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或所在初中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学校）：（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  <w:lang w:eastAsia="zh-CN"/>
              </w:rPr>
              <w:t>身体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条件:</w:t>
            </w:r>
            <w:r>
              <w:rPr>
                <w:rFonts w:ascii="仿宋" w:hAnsi="仿宋" w:eastAsia="仿宋" w:cs="仿宋"/>
                <w:sz w:val="24"/>
                <w:szCs w:val="24"/>
              </w:rPr>
              <w:t>身高在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-18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cm之间；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体型匀称，体重在48KG以上（录取时未满1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周岁可放宽至46KG以上）</w:t>
            </w:r>
            <w:r>
              <w:rPr>
                <w:rFonts w:ascii="仿宋" w:hAnsi="仿宋" w:eastAsia="仿宋" w:cs="仿宋"/>
                <w:sz w:val="24"/>
                <w:szCs w:val="24"/>
              </w:rPr>
              <w:t>；双眼裸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眼远</w:t>
            </w:r>
            <w:r>
              <w:rPr>
                <w:rFonts w:ascii="仿宋" w:hAnsi="仿宋" w:eastAsia="仿宋" w:cs="仿宋"/>
                <w:sz w:val="24"/>
                <w:szCs w:val="24"/>
              </w:rPr>
              <w:t>视力“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E</w:t>
            </w:r>
            <w:r>
              <w:rPr>
                <w:rFonts w:ascii="仿宋" w:hAnsi="仿宋" w:eastAsia="仿宋" w:cs="仿宋"/>
                <w:sz w:val="24"/>
                <w:szCs w:val="24"/>
              </w:rPr>
              <w:t>”字表检测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均</w:t>
            </w:r>
            <w:r>
              <w:rPr>
                <w:rFonts w:ascii="仿宋" w:hAnsi="仿宋" w:eastAsia="仿宋" w:cs="仿宋"/>
                <w:sz w:val="24"/>
                <w:szCs w:val="24"/>
              </w:rPr>
              <w:t>在1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" w:hAnsi="仿宋" w:eastAsia="仿宋" w:cs="仿宋"/>
                <w:sz w:val="24"/>
                <w:szCs w:val="24"/>
              </w:rPr>
              <w:t>以上，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未做过视力矫治手术或戴角膜塑形镜矫正，无色盲、色弱、斜视；无口吃、文身、刺字等。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xZDY5M2U5YWVlMWQxZDMzMTA0YTZkMTkxYzVkMjgifQ=="/>
  </w:docVars>
  <w:rsids>
    <w:rsidRoot w:val="00183817"/>
    <w:rsid w:val="00183817"/>
    <w:rsid w:val="003F0B8C"/>
    <w:rsid w:val="00632824"/>
    <w:rsid w:val="007F7EBD"/>
    <w:rsid w:val="00806DB7"/>
    <w:rsid w:val="00B74E51"/>
    <w:rsid w:val="00D0105B"/>
    <w:rsid w:val="063F6F0C"/>
    <w:rsid w:val="06D12FAD"/>
    <w:rsid w:val="0965262E"/>
    <w:rsid w:val="0D386DAB"/>
    <w:rsid w:val="118440E5"/>
    <w:rsid w:val="155C0D95"/>
    <w:rsid w:val="19D91523"/>
    <w:rsid w:val="2F474D9B"/>
    <w:rsid w:val="30DF7633"/>
    <w:rsid w:val="347B4663"/>
    <w:rsid w:val="376A08E0"/>
    <w:rsid w:val="37D10E6A"/>
    <w:rsid w:val="45AB301D"/>
    <w:rsid w:val="471C2265"/>
    <w:rsid w:val="587578B0"/>
    <w:rsid w:val="5D4B6EA1"/>
    <w:rsid w:val="60B61638"/>
    <w:rsid w:val="61143B2B"/>
    <w:rsid w:val="655E6B7D"/>
    <w:rsid w:val="6F12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692</Characters>
  <Lines>5</Lines>
  <Paragraphs>1</Paragraphs>
  <TotalTime>8</TotalTime>
  <ScaleCrop>false</ScaleCrop>
  <LinksUpToDate>false</LinksUpToDate>
  <CharactersWithSpaces>812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2019-03-22T08:37:00Z</dcterms:created>
  <dc:creator>CJ</dc:creator>
  <cp:lastModifiedBy>龙浩</cp:lastModifiedBy>
  <dcterms:modified xsi:type="dcterms:W3CDTF">2024-03-20T05:30:30Z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A44B540FAE614A768CA540040446BC53</vt:lpwstr>
  </property>
</Properties>
</file>